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5A707" w14:textId="77777777" w:rsidR="00B81790" w:rsidRPr="00B81790" w:rsidRDefault="00B81790" w:rsidP="00B81790">
      <w:pPr>
        <w:widowControl w:val="0"/>
        <w:autoSpaceDE w:val="0"/>
        <w:autoSpaceDN w:val="0"/>
        <w:adjustRightInd w:val="0"/>
        <w:spacing w:after="240"/>
        <w:jc w:val="center"/>
        <w:rPr>
          <w:rFonts w:ascii="Times" w:hAnsi="Times" w:cs="Times"/>
          <w:szCs w:val="24"/>
        </w:rPr>
      </w:pPr>
      <w:r w:rsidRPr="00B81790">
        <w:rPr>
          <w:rFonts w:ascii="Verdana" w:hAnsi="Verdana" w:cs="Verdana"/>
          <w:b/>
          <w:bCs/>
          <w:szCs w:val="24"/>
        </w:rPr>
        <w:t>Providence Woods South Home Owner</w:t>
      </w:r>
      <w:r w:rsidR="008D5903">
        <w:rPr>
          <w:rFonts w:ascii="Verdana" w:hAnsi="Verdana" w:cs="Verdana"/>
          <w:b/>
          <w:bCs/>
          <w:szCs w:val="24"/>
        </w:rPr>
        <w:t xml:space="preserve"> </w:t>
      </w:r>
      <w:r w:rsidRPr="00B81790">
        <w:rPr>
          <w:rFonts w:ascii="Verdana" w:hAnsi="Verdana" w:cs="Verdana"/>
          <w:b/>
          <w:bCs/>
          <w:szCs w:val="24"/>
        </w:rPr>
        <w:t>Capital Improvements Request Form</w:t>
      </w:r>
    </w:p>
    <w:p w14:paraId="6355A5C3" w14:textId="77777777" w:rsidR="00B81790" w:rsidRPr="00B81790" w:rsidRDefault="00B81790" w:rsidP="00B81790">
      <w:pPr>
        <w:widowControl w:val="0"/>
        <w:autoSpaceDE w:val="0"/>
        <w:autoSpaceDN w:val="0"/>
        <w:adjustRightInd w:val="0"/>
        <w:spacing w:after="240"/>
        <w:rPr>
          <w:rFonts w:ascii="Times" w:hAnsi="Times" w:cs="Times"/>
          <w:sz w:val="21"/>
          <w:szCs w:val="21"/>
        </w:rPr>
      </w:pPr>
      <w:r w:rsidRPr="00B81790">
        <w:rPr>
          <w:rFonts w:ascii="Verdana" w:hAnsi="Verdana" w:cs="Verdana"/>
          <w:sz w:val="21"/>
          <w:szCs w:val="21"/>
        </w:rPr>
        <w:t>As stated in the Providence Woods South HOA Covenants, additions and changes to property in PWS must be presented to the Board for approval in advance of any construction. The Board is responsible for upholding the terms of the Covenants and reserves the right to insist on corrections to property additions/changes if additions/changes are made without the Board's approval. The property owner will incur the additional expense of these corrections.</w:t>
      </w:r>
    </w:p>
    <w:p w14:paraId="67C50B18" w14:textId="77777777" w:rsidR="00B81790" w:rsidRPr="00B81790" w:rsidRDefault="00B81790" w:rsidP="00B81790">
      <w:pPr>
        <w:widowControl w:val="0"/>
        <w:autoSpaceDE w:val="0"/>
        <w:autoSpaceDN w:val="0"/>
        <w:adjustRightInd w:val="0"/>
        <w:spacing w:after="240"/>
        <w:rPr>
          <w:rFonts w:ascii="Times" w:hAnsi="Times" w:cs="Times"/>
          <w:sz w:val="21"/>
          <w:szCs w:val="21"/>
        </w:rPr>
      </w:pPr>
      <w:r w:rsidRPr="00B81790">
        <w:rPr>
          <w:rFonts w:ascii="Verdana" w:hAnsi="Verdana" w:cs="Verdana"/>
          <w:sz w:val="21"/>
          <w:szCs w:val="21"/>
        </w:rPr>
        <w:t>The information below is required to be submitted to the Providence Woods South HOA Board of Directors, prior to any changes or additions to property in the PWS subdivision. This information needs to be presented to the Board at a regularly scheduled Board Meeting, in advance of any construction taking place.</w:t>
      </w:r>
    </w:p>
    <w:p w14:paraId="0D478F15" w14:textId="77777777" w:rsidR="00B81790" w:rsidRPr="00B81790" w:rsidRDefault="00B81790" w:rsidP="00B81790">
      <w:pPr>
        <w:widowControl w:val="0"/>
        <w:autoSpaceDE w:val="0"/>
        <w:autoSpaceDN w:val="0"/>
        <w:adjustRightInd w:val="0"/>
        <w:spacing w:after="240"/>
        <w:rPr>
          <w:rFonts w:ascii="Times" w:hAnsi="Times" w:cs="Times"/>
          <w:sz w:val="21"/>
          <w:szCs w:val="21"/>
        </w:rPr>
      </w:pPr>
      <w:r w:rsidRPr="00B81790">
        <w:rPr>
          <w:rFonts w:ascii="Verdana" w:hAnsi="Verdana" w:cs="Verdana"/>
          <w:sz w:val="21"/>
          <w:szCs w:val="21"/>
        </w:rPr>
        <w:t>Helpful hints:</w:t>
      </w:r>
    </w:p>
    <w:p w14:paraId="0D48D9AC" w14:textId="77777777" w:rsidR="00B81790" w:rsidRPr="00B81790" w:rsidRDefault="00B81790" w:rsidP="00B81790">
      <w:pPr>
        <w:widowControl w:val="0"/>
        <w:numPr>
          <w:ilvl w:val="0"/>
          <w:numId w:val="1"/>
        </w:numPr>
        <w:tabs>
          <w:tab w:val="left" w:pos="220"/>
          <w:tab w:val="left" w:pos="720"/>
        </w:tabs>
        <w:autoSpaceDE w:val="0"/>
        <w:autoSpaceDN w:val="0"/>
        <w:adjustRightInd w:val="0"/>
        <w:spacing w:after="240"/>
        <w:ind w:left="360" w:firstLine="0"/>
        <w:rPr>
          <w:rFonts w:ascii="Times" w:hAnsi="Times" w:cs="Times"/>
          <w:sz w:val="21"/>
          <w:szCs w:val="21"/>
        </w:rPr>
      </w:pPr>
      <w:r w:rsidRPr="00B81790">
        <w:rPr>
          <w:rFonts w:ascii="Verdana" w:hAnsi="Verdana" w:cs="Verdana"/>
          <w:sz w:val="21"/>
          <w:szCs w:val="21"/>
        </w:rPr>
        <w:t xml:space="preserve">Review the Covenants, the Covenants and Plot maps for each Phase are available on </w:t>
      </w:r>
      <w:r w:rsidRPr="00B81790">
        <w:rPr>
          <w:rFonts w:ascii="Times" w:hAnsi="Times" w:cs="Times"/>
          <w:sz w:val="21"/>
          <w:szCs w:val="21"/>
        </w:rPr>
        <w:t> </w:t>
      </w:r>
      <w:r w:rsidRPr="00B81790">
        <w:rPr>
          <w:rFonts w:ascii="Verdana" w:hAnsi="Verdana" w:cs="Verdana"/>
          <w:color w:val="0000FF"/>
          <w:sz w:val="21"/>
          <w:szCs w:val="21"/>
        </w:rPr>
        <w:t>htt</w:t>
      </w:r>
      <w:r w:rsidRPr="00B81790">
        <w:rPr>
          <w:rFonts w:ascii="Verdana" w:hAnsi="Verdana" w:cs="Verdana"/>
          <w:color w:val="0000FF"/>
          <w:sz w:val="21"/>
          <w:szCs w:val="21"/>
        </w:rPr>
        <w:t>p://www.providencewoodssouth.com</w:t>
      </w:r>
      <w:r w:rsidRPr="00B81790">
        <w:rPr>
          <w:rFonts w:ascii="Verdana" w:hAnsi="Verdana" w:cs="Verdana"/>
          <w:color w:val="0000FF"/>
          <w:sz w:val="21"/>
          <w:szCs w:val="21"/>
        </w:rPr>
        <w:t xml:space="preserve"> </w:t>
      </w:r>
    </w:p>
    <w:p w14:paraId="3ED34213" w14:textId="77777777" w:rsidR="00B81790" w:rsidRPr="00B81790" w:rsidRDefault="00B81790" w:rsidP="00B81790">
      <w:pPr>
        <w:widowControl w:val="0"/>
        <w:numPr>
          <w:ilvl w:val="0"/>
          <w:numId w:val="1"/>
        </w:numPr>
        <w:tabs>
          <w:tab w:val="left" w:pos="220"/>
          <w:tab w:val="left" w:pos="720"/>
        </w:tabs>
        <w:autoSpaceDE w:val="0"/>
        <w:autoSpaceDN w:val="0"/>
        <w:adjustRightInd w:val="0"/>
        <w:spacing w:after="240"/>
        <w:ind w:left="360" w:firstLine="0"/>
        <w:rPr>
          <w:rFonts w:ascii="Times" w:hAnsi="Times" w:cs="Times"/>
          <w:sz w:val="21"/>
          <w:szCs w:val="21"/>
        </w:rPr>
      </w:pPr>
      <w:r w:rsidRPr="00B81790">
        <w:rPr>
          <w:rFonts w:ascii="Verdana" w:hAnsi="Verdana" w:cs="Verdana"/>
          <w:sz w:val="21"/>
          <w:szCs w:val="21"/>
        </w:rPr>
        <w:t xml:space="preserve">Call the Board member for Capital Improvements for clarification on the Covenants, if needed. </w:t>
      </w:r>
    </w:p>
    <w:p w14:paraId="499A9B48" w14:textId="77777777" w:rsidR="00B81790" w:rsidRPr="00B81790" w:rsidRDefault="00B81790" w:rsidP="00B81790">
      <w:pPr>
        <w:widowControl w:val="0"/>
        <w:numPr>
          <w:ilvl w:val="0"/>
          <w:numId w:val="1"/>
        </w:numPr>
        <w:tabs>
          <w:tab w:val="left" w:pos="220"/>
          <w:tab w:val="left" w:pos="720"/>
        </w:tabs>
        <w:autoSpaceDE w:val="0"/>
        <w:autoSpaceDN w:val="0"/>
        <w:adjustRightInd w:val="0"/>
        <w:spacing w:after="240"/>
        <w:ind w:left="360" w:firstLine="0"/>
        <w:rPr>
          <w:rFonts w:ascii="Times" w:hAnsi="Times" w:cs="Times"/>
          <w:sz w:val="21"/>
          <w:szCs w:val="21"/>
        </w:rPr>
      </w:pPr>
      <w:r w:rsidRPr="00B81790">
        <w:rPr>
          <w:rFonts w:ascii="Verdana" w:hAnsi="Verdana" w:cs="Verdana"/>
          <w:sz w:val="21"/>
          <w:szCs w:val="21"/>
        </w:rPr>
        <w:t xml:space="preserve">Talk to your neighbors, and let them know what your plans are. (The Board will consult with your </w:t>
      </w:r>
      <w:r w:rsidRPr="00B81790">
        <w:rPr>
          <w:rFonts w:ascii="Times" w:hAnsi="Times" w:cs="Times"/>
          <w:sz w:val="21"/>
          <w:szCs w:val="21"/>
        </w:rPr>
        <w:t> </w:t>
      </w:r>
      <w:r w:rsidRPr="00B81790">
        <w:rPr>
          <w:rFonts w:ascii="Verdana" w:hAnsi="Verdana" w:cs="Verdana"/>
          <w:sz w:val="21"/>
          <w:szCs w:val="21"/>
        </w:rPr>
        <w:t xml:space="preserve">neighbors as part of the approval process.) </w:t>
      </w:r>
    </w:p>
    <w:p w14:paraId="4B4404D4" w14:textId="77777777" w:rsidR="00B81790" w:rsidRPr="00B81790" w:rsidRDefault="00B81790" w:rsidP="00B81790">
      <w:pPr>
        <w:widowControl w:val="0"/>
        <w:numPr>
          <w:ilvl w:val="0"/>
          <w:numId w:val="1"/>
        </w:numPr>
        <w:tabs>
          <w:tab w:val="left" w:pos="220"/>
          <w:tab w:val="left" w:pos="720"/>
        </w:tabs>
        <w:autoSpaceDE w:val="0"/>
        <w:autoSpaceDN w:val="0"/>
        <w:adjustRightInd w:val="0"/>
        <w:spacing w:after="240"/>
        <w:ind w:left="360" w:firstLine="0"/>
        <w:rPr>
          <w:rFonts w:ascii="Times" w:hAnsi="Times" w:cs="Times"/>
          <w:sz w:val="21"/>
          <w:szCs w:val="21"/>
        </w:rPr>
      </w:pPr>
      <w:r w:rsidRPr="00B81790">
        <w:rPr>
          <w:rFonts w:ascii="Verdana" w:hAnsi="Verdana" w:cs="Verdana"/>
          <w:sz w:val="21"/>
          <w:szCs w:val="21"/>
        </w:rPr>
        <w:t xml:space="preserve">Get the Board's meeting schedule, and make an appointment to attend a meeting in a timeframe </w:t>
      </w:r>
      <w:r w:rsidRPr="00B81790">
        <w:rPr>
          <w:rFonts w:ascii="Times" w:hAnsi="Times" w:cs="Times"/>
          <w:sz w:val="21"/>
          <w:szCs w:val="21"/>
        </w:rPr>
        <w:t> </w:t>
      </w:r>
      <w:r w:rsidRPr="00B81790">
        <w:rPr>
          <w:rFonts w:ascii="Verdana" w:hAnsi="Verdana" w:cs="Verdana"/>
          <w:sz w:val="21"/>
          <w:szCs w:val="21"/>
        </w:rPr>
        <w:t xml:space="preserve">the suits your project needs. (The Board meets the third Monday of each month at 6:30 at the </w:t>
      </w:r>
      <w:r w:rsidRPr="00B81790">
        <w:rPr>
          <w:rFonts w:ascii="Times" w:hAnsi="Times" w:cs="Times"/>
          <w:sz w:val="21"/>
          <w:szCs w:val="21"/>
        </w:rPr>
        <w:t> </w:t>
      </w:r>
      <w:r w:rsidRPr="00B81790">
        <w:rPr>
          <w:rFonts w:ascii="Verdana" w:hAnsi="Verdana" w:cs="Verdana"/>
          <w:sz w:val="21"/>
          <w:szCs w:val="21"/>
        </w:rPr>
        <w:t xml:space="preserve">firehouse. Contact the Board Secretary for a spot on the agenda </w:t>
      </w:r>
    </w:p>
    <w:p w14:paraId="0B7A1388" w14:textId="77777777" w:rsidR="00B81790" w:rsidRPr="00B81790" w:rsidRDefault="00B81790" w:rsidP="00B81790">
      <w:pPr>
        <w:widowControl w:val="0"/>
        <w:tabs>
          <w:tab w:val="left" w:pos="220"/>
          <w:tab w:val="left" w:pos="720"/>
        </w:tabs>
        <w:autoSpaceDE w:val="0"/>
        <w:autoSpaceDN w:val="0"/>
        <w:adjustRightInd w:val="0"/>
        <w:spacing w:after="240"/>
        <w:ind w:left="360"/>
        <w:rPr>
          <w:rFonts w:ascii="Times" w:hAnsi="Times" w:cs="Times"/>
          <w:sz w:val="21"/>
          <w:szCs w:val="21"/>
        </w:rPr>
      </w:pPr>
      <w:r w:rsidRPr="00B81790">
        <w:rPr>
          <w:rFonts w:ascii="Verdana" w:hAnsi="Verdana" w:cs="Verdana"/>
          <w:sz w:val="21"/>
          <w:szCs w:val="21"/>
        </w:rPr>
        <w:t>You will be notified of the Board</w:t>
      </w:r>
      <w:r w:rsidR="008D5903">
        <w:rPr>
          <w:rFonts w:ascii="Verdana" w:hAnsi="Verdana" w:cs="Verdana"/>
          <w:sz w:val="21"/>
          <w:szCs w:val="21"/>
        </w:rPr>
        <w:t>’</w:t>
      </w:r>
      <w:bookmarkStart w:id="0" w:name="_GoBack"/>
      <w:bookmarkEnd w:id="0"/>
      <w:r w:rsidRPr="00B81790">
        <w:rPr>
          <w:rFonts w:ascii="Verdana" w:hAnsi="Verdana" w:cs="Verdana"/>
          <w:sz w:val="21"/>
          <w:szCs w:val="21"/>
        </w:rPr>
        <w:t xml:space="preserve">s decision or request for additional information within 5 days of the </w:t>
      </w:r>
      <w:r w:rsidRPr="00B81790">
        <w:rPr>
          <w:rFonts w:ascii="Times" w:hAnsi="Times" w:cs="Times"/>
          <w:sz w:val="21"/>
          <w:szCs w:val="21"/>
        </w:rPr>
        <w:t> </w:t>
      </w:r>
      <w:r w:rsidRPr="00B81790">
        <w:rPr>
          <w:rFonts w:ascii="Verdana" w:hAnsi="Verdana" w:cs="Verdana"/>
          <w:sz w:val="21"/>
          <w:szCs w:val="21"/>
        </w:rPr>
        <w:t xml:space="preserve">meeting during which your proposal was reviewed. </w:t>
      </w:r>
    </w:p>
    <w:tbl>
      <w:tblPr>
        <w:tblStyle w:val="TableGrid"/>
        <w:tblW w:w="9126" w:type="dxa"/>
        <w:tblLook w:val="04A0" w:firstRow="1" w:lastRow="0" w:firstColumn="1" w:lastColumn="0" w:noHBand="0" w:noVBand="1"/>
      </w:tblPr>
      <w:tblGrid>
        <w:gridCol w:w="5958"/>
        <w:gridCol w:w="3168"/>
      </w:tblGrid>
      <w:tr w:rsidR="00B81790" w14:paraId="5A7A83B3" w14:textId="77777777" w:rsidTr="00B81790">
        <w:tc>
          <w:tcPr>
            <w:tcW w:w="5958" w:type="dxa"/>
          </w:tcPr>
          <w:p w14:paraId="654C0C11" w14:textId="77777777" w:rsidR="00B81790" w:rsidRPr="00B81790" w:rsidRDefault="00B81790" w:rsidP="00B81790">
            <w:pPr>
              <w:jc w:val="center"/>
              <w:rPr>
                <w:highlight w:val="cyan"/>
              </w:rPr>
            </w:pPr>
            <w:r w:rsidRPr="00B81790">
              <w:rPr>
                <w:highlight w:val="cyan"/>
              </w:rPr>
              <w:t>Information Needed</w:t>
            </w:r>
          </w:p>
        </w:tc>
        <w:tc>
          <w:tcPr>
            <w:tcW w:w="3168" w:type="dxa"/>
          </w:tcPr>
          <w:p w14:paraId="3177C2D7" w14:textId="77777777" w:rsidR="00B81790" w:rsidRPr="00B81790" w:rsidRDefault="00B81790" w:rsidP="00B81790">
            <w:pPr>
              <w:jc w:val="center"/>
              <w:rPr>
                <w:highlight w:val="cyan"/>
              </w:rPr>
            </w:pPr>
            <w:r w:rsidRPr="00B81790">
              <w:rPr>
                <w:highlight w:val="cyan"/>
              </w:rPr>
              <w:t>Fill ou</w:t>
            </w:r>
            <w:r>
              <w:rPr>
                <w:highlight w:val="cyan"/>
              </w:rPr>
              <w:t>t</w:t>
            </w:r>
            <w:r w:rsidRPr="00B81790">
              <w:rPr>
                <w:highlight w:val="cyan"/>
              </w:rPr>
              <w:t xml:space="preserve"> this side of form</w:t>
            </w:r>
          </w:p>
        </w:tc>
      </w:tr>
      <w:tr w:rsidR="00B81790" w14:paraId="1D929106" w14:textId="77777777" w:rsidTr="00B81790">
        <w:trPr>
          <w:trHeight w:val="332"/>
        </w:trPr>
        <w:tc>
          <w:tcPr>
            <w:tcW w:w="5958" w:type="dxa"/>
          </w:tcPr>
          <w:p w14:paraId="291B62D0" w14:textId="77777777" w:rsidR="00B81790" w:rsidRDefault="00B81790" w:rsidP="00B81790">
            <w:r>
              <w:t>Homeowner’s Name</w:t>
            </w:r>
          </w:p>
        </w:tc>
        <w:tc>
          <w:tcPr>
            <w:tcW w:w="3168" w:type="dxa"/>
          </w:tcPr>
          <w:p w14:paraId="1AAA97E9" w14:textId="77777777" w:rsidR="00B81790" w:rsidRDefault="00B81790" w:rsidP="00B81790"/>
        </w:tc>
      </w:tr>
      <w:tr w:rsidR="00B81790" w14:paraId="3D4EC1E3" w14:textId="77777777" w:rsidTr="00B81790">
        <w:tc>
          <w:tcPr>
            <w:tcW w:w="5958" w:type="dxa"/>
          </w:tcPr>
          <w:p w14:paraId="1AD262AE" w14:textId="77777777" w:rsidR="00B81790" w:rsidRDefault="00B81790" w:rsidP="00B81790">
            <w:r>
              <w:t>Property Address</w:t>
            </w:r>
          </w:p>
        </w:tc>
        <w:tc>
          <w:tcPr>
            <w:tcW w:w="3168" w:type="dxa"/>
          </w:tcPr>
          <w:p w14:paraId="14207C57" w14:textId="77777777" w:rsidR="00B81790" w:rsidRDefault="00B81790" w:rsidP="00B81790"/>
        </w:tc>
      </w:tr>
      <w:tr w:rsidR="00B81790" w14:paraId="11807D8C" w14:textId="77777777" w:rsidTr="00B81790">
        <w:tc>
          <w:tcPr>
            <w:tcW w:w="5958" w:type="dxa"/>
          </w:tcPr>
          <w:p w14:paraId="117108B8" w14:textId="77777777" w:rsidR="00B81790" w:rsidRDefault="00B81790" w:rsidP="00B81790">
            <w:r>
              <w:t>Type of change requested – general description</w:t>
            </w:r>
          </w:p>
        </w:tc>
        <w:tc>
          <w:tcPr>
            <w:tcW w:w="3168" w:type="dxa"/>
          </w:tcPr>
          <w:p w14:paraId="386839DC" w14:textId="77777777" w:rsidR="00B81790" w:rsidRDefault="00B81790" w:rsidP="00B81790"/>
        </w:tc>
      </w:tr>
      <w:tr w:rsidR="00B81790" w14:paraId="3806AC78" w14:textId="77777777" w:rsidTr="00B81790">
        <w:tc>
          <w:tcPr>
            <w:tcW w:w="5958" w:type="dxa"/>
          </w:tcPr>
          <w:p w14:paraId="095D286C" w14:textId="77777777" w:rsidR="00B81790" w:rsidRDefault="00B81790" w:rsidP="00B81790">
            <w:r>
              <w:t>Date of planned construction start</w:t>
            </w:r>
          </w:p>
        </w:tc>
        <w:tc>
          <w:tcPr>
            <w:tcW w:w="3168" w:type="dxa"/>
          </w:tcPr>
          <w:p w14:paraId="55E4726D" w14:textId="77777777" w:rsidR="00B81790" w:rsidRDefault="00B81790" w:rsidP="00B81790"/>
        </w:tc>
      </w:tr>
      <w:tr w:rsidR="00B81790" w14:paraId="13354E5E" w14:textId="77777777" w:rsidTr="00B81790">
        <w:tc>
          <w:tcPr>
            <w:tcW w:w="5958" w:type="dxa"/>
          </w:tcPr>
          <w:p w14:paraId="73134E82" w14:textId="77777777" w:rsidR="00B81790" w:rsidRDefault="00B81790" w:rsidP="00B81790">
            <w:r>
              <w:t>Date to present proposal to the board</w:t>
            </w:r>
          </w:p>
        </w:tc>
        <w:tc>
          <w:tcPr>
            <w:tcW w:w="3168" w:type="dxa"/>
          </w:tcPr>
          <w:p w14:paraId="46B7C60A" w14:textId="77777777" w:rsidR="00B81790" w:rsidRDefault="00B81790" w:rsidP="00B81790"/>
        </w:tc>
      </w:tr>
      <w:tr w:rsidR="00B81790" w14:paraId="1A35FBB2" w14:textId="77777777" w:rsidTr="00B81790">
        <w:tc>
          <w:tcPr>
            <w:tcW w:w="5958" w:type="dxa"/>
          </w:tcPr>
          <w:p w14:paraId="7F0C32BA" w14:textId="77777777" w:rsidR="00B81790" w:rsidRDefault="00B81790" w:rsidP="00B81790">
            <w:r>
              <w:t>Name of Contractor</w:t>
            </w:r>
          </w:p>
        </w:tc>
        <w:tc>
          <w:tcPr>
            <w:tcW w:w="3168" w:type="dxa"/>
          </w:tcPr>
          <w:p w14:paraId="12030DD2" w14:textId="77777777" w:rsidR="00B81790" w:rsidRDefault="00B81790" w:rsidP="00B81790"/>
        </w:tc>
      </w:tr>
      <w:tr w:rsidR="00B81790" w14:paraId="22B7B17A" w14:textId="77777777" w:rsidTr="00B81790">
        <w:tc>
          <w:tcPr>
            <w:tcW w:w="5958" w:type="dxa"/>
          </w:tcPr>
          <w:p w14:paraId="24059D4E" w14:textId="77777777" w:rsidR="00B81790" w:rsidRDefault="00B81790" w:rsidP="00B81790">
            <w:r>
              <w:t>Plot Plan - include proposed change</w:t>
            </w:r>
          </w:p>
        </w:tc>
        <w:tc>
          <w:tcPr>
            <w:tcW w:w="3168" w:type="dxa"/>
          </w:tcPr>
          <w:p w14:paraId="06707150" w14:textId="77777777" w:rsidR="00B81790" w:rsidRDefault="00B81790" w:rsidP="00B81790">
            <w:r>
              <w:t>Attach</w:t>
            </w:r>
          </w:p>
        </w:tc>
      </w:tr>
      <w:tr w:rsidR="00B81790" w14:paraId="2D974EA7" w14:textId="77777777" w:rsidTr="00B81790">
        <w:tc>
          <w:tcPr>
            <w:tcW w:w="5958" w:type="dxa"/>
          </w:tcPr>
          <w:p w14:paraId="7C205D9F" w14:textId="77777777" w:rsidR="00B81790" w:rsidRDefault="00B81790" w:rsidP="00B81790">
            <w:r>
              <w:t>Elevation</w:t>
            </w:r>
          </w:p>
        </w:tc>
        <w:tc>
          <w:tcPr>
            <w:tcW w:w="3168" w:type="dxa"/>
          </w:tcPr>
          <w:p w14:paraId="00B4A7D5" w14:textId="77777777" w:rsidR="00B81790" w:rsidRDefault="00B81790" w:rsidP="00B81790">
            <w:r>
              <w:t>Attach</w:t>
            </w:r>
          </w:p>
        </w:tc>
      </w:tr>
      <w:tr w:rsidR="00B81790" w14:paraId="64230E00" w14:textId="77777777" w:rsidTr="00B81790">
        <w:tc>
          <w:tcPr>
            <w:tcW w:w="5958" w:type="dxa"/>
          </w:tcPr>
          <w:p w14:paraId="20B11FF5" w14:textId="77777777" w:rsidR="00B81790" w:rsidRDefault="00B81790" w:rsidP="00B81790">
            <w:r>
              <w:t>Materials to be used</w:t>
            </w:r>
          </w:p>
        </w:tc>
        <w:tc>
          <w:tcPr>
            <w:tcW w:w="3168" w:type="dxa"/>
          </w:tcPr>
          <w:p w14:paraId="4623BD54" w14:textId="77777777" w:rsidR="00B81790" w:rsidRDefault="00B81790" w:rsidP="00B81790">
            <w:r>
              <w:t>Provide samples or pictures of samples</w:t>
            </w:r>
          </w:p>
        </w:tc>
      </w:tr>
      <w:tr w:rsidR="00B81790" w14:paraId="333A027D" w14:textId="77777777" w:rsidTr="00B81790">
        <w:tc>
          <w:tcPr>
            <w:tcW w:w="5958" w:type="dxa"/>
          </w:tcPr>
          <w:p w14:paraId="2FDD0D4A" w14:textId="77777777" w:rsidR="00B81790" w:rsidRDefault="00B81790" w:rsidP="00B81790">
            <w:r>
              <w:t>Example photo of finished project if available – not required.  May be from brochure or magazine</w:t>
            </w:r>
          </w:p>
        </w:tc>
        <w:tc>
          <w:tcPr>
            <w:tcW w:w="3168" w:type="dxa"/>
          </w:tcPr>
          <w:p w14:paraId="4E5389F4" w14:textId="77777777" w:rsidR="00B81790" w:rsidRDefault="00B81790" w:rsidP="00B81790"/>
          <w:p w14:paraId="75E026B6" w14:textId="77777777" w:rsidR="00B81790" w:rsidRDefault="00B81790" w:rsidP="00B81790">
            <w:r>
              <w:t>Attach</w:t>
            </w:r>
          </w:p>
        </w:tc>
      </w:tr>
    </w:tbl>
    <w:p w14:paraId="537E3E51" w14:textId="77777777" w:rsidR="00A76689" w:rsidRPr="00B81790" w:rsidRDefault="00A76689" w:rsidP="00B81790"/>
    <w:sectPr w:rsidR="00A76689" w:rsidRPr="00B81790" w:rsidSect="00B81790">
      <w:pgSz w:w="12240" w:h="15840"/>
      <w:pgMar w:top="1440" w:right="1800" w:bottom="144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689"/>
    <w:rsid w:val="00140D9A"/>
    <w:rsid w:val="00857FCD"/>
    <w:rsid w:val="008D5903"/>
    <w:rsid w:val="00A76689"/>
    <w:rsid w:val="00B81790"/>
    <w:rsid w:val="00E4223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9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309</Words>
  <Characters>1764</Characters>
  <Application>Microsoft Macintosh Word</Application>
  <DocSecurity>0</DocSecurity>
  <Lines>14</Lines>
  <Paragraphs>4</Paragraphs>
  <ScaleCrop>false</ScaleCrop>
  <Company>Brumbaugh</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Matthew Brumbaugh</dc:creator>
  <cp:keywords/>
  <dc:description/>
  <cp:lastModifiedBy>E. Matthew Brumbaugh</cp:lastModifiedBy>
  <cp:revision>2</cp:revision>
  <dcterms:created xsi:type="dcterms:W3CDTF">2012-09-09T18:26:00Z</dcterms:created>
  <dcterms:modified xsi:type="dcterms:W3CDTF">2012-09-09T18:55:00Z</dcterms:modified>
</cp:coreProperties>
</file>